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DB" w:rsidRPr="007D72DB" w:rsidRDefault="003E5506" w:rsidP="007D72DB">
      <w:pPr>
        <w:pStyle w:val="ListeParagraf"/>
        <w:tabs>
          <w:tab w:val="left" w:pos="284"/>
          <w:tab w:val="left" w:pos="426"/>
        </w:tabs>
        <w:ind w:left="0"/>
        <w:contextualSpacing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MAZERET SINAVLARI </w:t>
      </w:r>
      <w:bookmarkEnd w:id="0"/>
      <w:r>
        <w:rPr>
          <w:b/>
          <w:color w:val="000000"/>
        </w:rPr>
        <w:t>BAŞ</w:t>
      </w:r>
      <w:r w:rsidR="007D72DB">
        <w:rPr>
          <w:b/>
          <w:color w:val="000000"/>
        </w:rPr>
        <w:t>VURUSU KABUL EDİLEN ÖĞRENCİ LİSTESİ</w:t>
      </w:r>
    </w:p>
    <w:p w:rsidR="007D72DB" w:rsidRDefault="007D72DB" w:rsidP="005B6DC8">
      <w:pPr>
        <w:pStyle w:val="ListeParagraf"/>
        <w:tabs>
          <w:tab w:val="left" w:pos="284"/>
          <w:tab w:val="left" w:pos="426"/>
        </w:tabs>
        <w:ind w:left="0"/>
        <w:contextualSpacing/>
        <w:jc w:val="both"/>
        <w:rPr>
          <w:color w:val="000000"/>
        </w:rPr>
      </w:pPr>
    </w:p>
    <w:p w:rsidR="005B6DC8" w:rsidRDefault="005B6DC8" w:rsidP="005B6DC8">
      <w:pPr>
        <w:pStyle w:val="ListeParagraf"/>
        <w:tabs>
          <w:tab w:val="left" w:pos="284"/>
          <w:tab w:val="left" w:pos="426"/>
        </w:tabs>
        <w:ind w:left="0"/>
        <w:contextualSpacing/>
        <w:jc w:val="both"/>
        <w:rPr>
          <w:color w:val="000000"/>
        </w:rPr>
      </w:pPr>
      <w:r w:rsidRPr="00750CB9">
        <w:rPr>
          <w:color w:val="000000"/>
        </w:rPr>
        <w:t>2019-2020 öğretim yılı bahar yarıyılı</w:t>
      </w:r>
      <w:r>
        <w:rPr>
          <w:color w:val="000000"/>
        </w:rPr>
        <w:t xml:space="preserve"> </w:t>
      </w:r>
      <w:r w:rsidRPr="00750CB9">
        <w:rPr>
          <w:color w:val="000000"/>
        </w:rPr>
        <w:t xml:space="preserve">sınavların </w:t>
      </w:r>
      <w:r>
        <w:rPr>
          <w:color w:val="000000"/>
        </w:rPr>
        <w:t>için</w:t>
      </w:r>
      <w:r w:rsidR="007D72DB">
        <w:rPr>
          <w:color w:val="000000"/>
        </w:rPr>
        <w:t xml:space="preserve"> </w:t>
      </w:r>
      <w:r>
        <w:rPr>
          <w:color w:val="000000"/>
        </w:rPr>
        <w:t xml:space="preserve">27 Mayıs – 3 Haziran 2020 tarihleri arasından yapılacak </w:t>
      </w:r>
      <w:r w:rsidRPr="00750CB9">
        <w:rPr>
          <w:color w:val="000000"/>
        </w:rPr>
        <w:t>mazeret sınav</w:t>
      </w:r>
      <w:r>
        <w:rPr>
          <w:color w:val="000000"/>
        </w:rPr>
        <w:t>larına</w:t>
      </w:r>
      <w:r w:rsidR="007D72DB">
        <w:rPr>
          <w:color w:val="000000"/>
        </w:rPr>
        <w:t xml:space="preserve"> </w:t>
      </w:r>
      <w:r>
        <w:rPr>
          <w:color w:val="000000"/>
        </w:rPr>
        <w:t>başvurusu kabul edilen öğrencilerimiz.</w:t>
      </w:r>
    </w:p>
    <w:p w:rsidR="00BA24AB" w:rsidRDefault="00BA24AB"/>
    <w:p w:rsidR="005B6DC8" w:rsidRDefault="005B6DC8"/>
    <w:p w:rsidR="005B6DC8" w:rsidRDefault="005B6DC8" w:rsidP="005B6DC8">
      <w:pPr>
        <w:pStyle w:val="ListeParagraf"/>
        <w:tabs>
          <w:tab w:val="left" w:pos="284"/>
          <w:tab w:val="left" w:pos="426"/>
        </w:tabs>
        <w:contextualSpacing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9"/>
        <w:gridCol w:w="2777"/>
        <w:gridCol w:w="1366"/>
        <w:gridCol w:w="3596"/>
      </w:tblGrid>
      <w:tr w:rsidR="005B6DC8" w:rsidRPr="00A04FB0" w:rsidTr="00231C74">
        <w:tc>
          <w:tcPr>
            <w:tcW w:w="567" w:type="dxa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Öğrenci No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Öğrencinin adı Soyadı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Dersin Kodu 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Dersin Adı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131120163085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A04FB0">
              <w:rPr>
                <w:color w:val="000000"/>
              </w:rPr>
              <w:t>Gamzenur</w:t>
            </w:r>
            <w:proofErr w:type="spellEnd"/>
            <w:r w:rsidRPr="00A04FB0">
              <w:rPr>
                <w:color w:val="000000"/>
              </w:rPr>
              <w:t xml:space="preserve"> BAYDAR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131032002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İngilizce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131114222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Makro İktisat II-B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131132150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Borçlar </w:t>
            </w:r>
            <w:proofErr w:type="spellStart"/>
            <w:r w:rsidRPr="00A04FB0">
              <w:rPr>
                <w:color w:val="000000"/>
              </w:rPr>
              <w:t>Hukukuk</w:t>
            </w:r>
            <w:proofErr w:type="spellEnd"/>
            <w:r w:rsidRPr="00A04FB0">
              <w:rPr>
                <w:color w:val="000000"/>
              </w:rPr>
              <w:t>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131114224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İstatistik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131132151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Kamu Yönetimi-A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131120173091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Hacı Tahsin ERİŞ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131116337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A04FB0">
              <w:rPr>
                <w:color w:val="000000"/>
              </w:rPr>
              <w:t>Uluslararsı</w:t>
            </w:r>
            <w:proofErr w:type="spellEnd"/>
            <w:r w:rsidRPr="00A04FB0">
              <w:rPr>
                <w:color w:val="000000"/>
              </w:rPr>
              <w:t xml:space="preserve"> İktisat II-B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131114234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Yeni Ekonomi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131134221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Mikro İktisat Teorisi II-B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131120193052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Hanife DÖNEMEZ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131132138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TBT Kullanımı-A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4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131120173096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A04FB0">
              <w:rPr>
                <w:color w:val="000000"/>
              </w:rPr>
              <w:t>İremnur</w:t>
            </w:r>
            <w:proofErr w:type="spellEnd"/>
            <w:r w:rsidRPr="00A04FB0">
              <w:rPr>
                <w:color w:val="000000"/>
              </w:rPr>
              <w:t xml:space="preserve"> AYKUT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131136328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Para Politikası-B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131032002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İngilizce II-A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131120183050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O. </w:t>
            </w:r>
            <w:proofErr w:type="spellStart"/>
            <w:r w:rsidRPr="00A04FB0">
              <w:rPr>
                <w:color w:val="000000"/>
              </w:rPr>
              <w:t>Duhan</w:t>
            </w:r>
            <w:proofErr w:type="spellEnd"/>
            <w:r w:rsidRPr="00A04FB0">
              <w:rPr>
                <w:color w:val="000000"/>
              </w:rPr>
              <w:t xml:space="preserve"> TANADAM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131112138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TBT Kullanımı –A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131120163064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Özlem TÜRKKAN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131136336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Ekonometri II-B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7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131120173025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Sena ÜZÜMCÜ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131312133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Kamu Maliyesi II-A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shd w:val="clear" w:color="auto" w:fill="FFFFFF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8</w:t>
            </w:r>
          </w:p>
        </w:tc>
        <w:tc>
          <w:tcPr>
            <w:tcW w:w="1759" w:type="dxa"/>
            <w:vMerge w:val="restart"/>
            <w:shd w:val="clear" w:color="auto" w:fill="FFFFFF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131120183086</w:t>
            </w:r>
          </w:p>
        </w:tc>
        <w:tc>
          <w:tcPr>
            <w:tcW w:w="2777" w:type="dxa"/>
            <w:vMerge w:val="restart"/>
            <w:shd w:val="clear" w:color="auto" w:fill="FFFFFF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Tahir Kürşat KAYA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131132135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Kamu Maliyesi II-A</w:t>
            </w:r>
          </w:p>
        </w:tc>
      </w:tr>
      <w:tr w:rsidR="005B6DC8" w:rsidRPr="00A04FB0" w:rsidTr="00231C74">
        <w:tc>
          <w:tcPr>
            <w:tcW w:w="567" w:type="dxa"/>
            <w:vMerge/>
            <w:shd w:val="clear" w:color="auto" w:fill="FFFFFF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131032002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İngilizce II-A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9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131120133046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Umut HANBARCI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131118434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İktisadi Doktrin Tarihi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131116340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Ulus. Ekonomik Bütünleşmeler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10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131120153084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Ülkü Zeren SAĞLIK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131134223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Matematiksel İktisat II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131132149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Genel Matematik II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11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131120193078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Ünal AKÇA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131132151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Kamu Yönetimi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131132135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Kamu Maliyesi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131132138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TBT Kullanımı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131132149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Genel Matematik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131132130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Türk Dili II-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131032002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İngilizce II-A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131120151084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A04FB0">
              <w:rPr>
                <w:color w:val="000000"/>
              </w:rPr>
              <w:t>Velat</w:t>
            </w:r>
            <w:proofErr w:type="spellEnd"/>
            <w:r w:rsidRPr="00A04FB0">
              <w:rPr>
                <w:color w:val="000000"/>
              </w:rPr>
              <w:t xml:space="preserve"> ÖZKILIÇ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131116328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Para Politikası-B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131120183085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Ziya AVİNE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131134228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AİİT-II 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14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131220171029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A. Kemal KOCABAŞ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131232218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İşletme </w:t>
            </w:r>
            <w:proofErr w:type="spellStart"/>
            <w:r w:rsidRPr="00A04FB0">
              <w:rPr>
                <w:color w:val="000000"/>
              </w:rPr>
              <w:t>Matemetiği</w:t>
            </w:r>
            <w:proofErr w:type="spellEnd"/>
            <w:r w:rsidRPr="00A04FB0">
              <w:rPr>
                <w:color w:val="000000"/>
              </w:rPr>
              <w:t xml:space="preserve"> II-A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15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131220151113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Ajlan USLU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131216328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Araştırma </w:t>
            </w:r>
            <w:proofErr w:type="spellStart"/>
            <w:r w:rsidRPr="00A04FB0">
              <w:rPr>
                <w:color w:val="000000"/>
              </w:rPr>
              <w:t>Yöntemkleri</w:t>
            </w:r>
            <w:proofErr w:type="spellEnd"/>
            <w:r w:rsidRPr="00A04FB0">
              <w:rPr>
                <w:color w:val="000000"/>
              </w:rPr>
              <w:t xml:space="preserve"> 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16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131220163026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Balca ÖZEL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131212222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Sivil Toplum Kuruluşları 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16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131220193054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Eren IRMAK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131032002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İngilizce II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131232217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Davranış Bilimleri B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131232225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Toplumsal </w:t>
            </w:r>
            <w:proofErr w:type="gramStart"/>
            <w:r w:rsidRPr="00A04FB0">
              <w:rPr>
                <w:color w:val="000000"/>
              </w:rPr>
              <w:t>Sos.ve</w:t>
            </w:r>
            <w:proofErr w:type="gramEnd"/>
            <w:r w:rsidRPr="00A04FB0">
              <w:rPr>
                <w:color w:val="000000"/>
              </w:rPr>
              <w:t xml:space="preserve"> Vergi Bilinci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131232220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TBT Kullanımı 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17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131220181066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Fahrettin DURMUŞ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131214233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Yöneylem Araştırması I-A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18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131220153009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İhsan KAHRAMAN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131238460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Yenilik Yönetimi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131236202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Araştırma Yöntemleri B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19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131220161076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Kerem RODOPLU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131212218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İşletme Matematiği II-B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20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lastRenderedPageBreak/>
              <w:t>131220173070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lastRenderedPageBreak/>
              <w:t>Merve ÜNLÜ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lastRenderedPageBreak/>
              <w:t>131218477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Uluslararası İşletmecilik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131236341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Çağdaş Örgüt Kuramları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131236342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Hizmet Pazarlaması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21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131220163037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Ümit ARAS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131214238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Türk Vergi Sistemi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25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131220161003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Yunus ULU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131216328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Araştırma Yöntemleri-A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24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131320163055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Abdulbaki KUYUCU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131318448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Hazine İşlemleri-A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A04FB0">
              <w:rPr>
                <w:color w:val="000000"/>
              </w:rPr>
              <w:t>25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131320163056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gramStart"/>
            <w:r w:rsidRPr="00A04FB0">
              <w:rPr>
                <w:color w:val="000000"/>
              </w:rPr>
              <w:t>Amine</w:t>
            </w:r>
            <w:proofErr w:type="gramEnd"/>
            <w:r w:rsidRPr="00A04FB0">
              <w:rPr>
                <w:color w:val="000000"/>
              </w:rPr>
              <w:t xml:space="preserve"> Süeda POLAT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131318424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Vergi Yargısı-A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131334222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Makro İktisadi Analiz-A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131336336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Ekonometri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131336338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Türk Vergi Sistemi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131336339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Devlet Bütçesi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131338423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Maliye Politikası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131338443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Vergi Sistemleri Analizi II-A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26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131320181031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Muhammed B. YILDIZ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131314222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Makro İktisadi Analiz-B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27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131320181014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Murat Can ÜZÜM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131012131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A04FB0">
              <w:rPr>
                <w:color w:val="000000"/>
              </w:rPr>
              <w:t>İgilizce</w:t>
            </w:r>
            <w:proofErr w:type="spellEnd"/>
            <w:r w:rsidRPr="00A04FB0">
              <w:rPr>
                <w:color w:val="000000"/>
              </w:rPr>
              <w:t xml:space="preserve">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131312130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İktisat II-A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131312121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Borçlar Hukuku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131314258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Vergi Politikası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131334251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AİİT-II 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28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131320171038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Rabia CAN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131316340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Mahalli İdareler Maliyesi-A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29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131520163040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Ayhan Yiğit SARAN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131538002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Kentleşme Politikası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30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131520171057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Coşkun C.KARACAOVA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131514004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İdari Yargı-A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131514006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İstatistik-A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31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131520103031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Feyza HANCI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131532004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Makro İktisada Giriş-A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32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131520173056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Merve KIR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131534005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İstatistik 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rPr>
                <w:color w:val="000000"/>
              </w:rPr>
            </w:pPr>
            <w:r w:rsidRPr="00A04FB0">
              <w:rPr>
                <w:color w:val="000000"/>
              </w:rPr>
              <w:t>33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131520173036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Muhammed Furkan İSHAKOĞLU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131514002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Türk Anayasa Hukuku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131514004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İdari Yargı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131532002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Sosyoloji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131532004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Makro İktisada Giriş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131532008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Dönem Sonu Muhasebe </w:t>
            </w:r>
            <w:proofErr w:type="spellStart"/>
            <w:r w:rsidRPr="00A04FB0">
              <w:rPr>
                <w:color w:val="000000"/>
              </w:rPr>
              <w:t>Uyg</w:t>
            </w:r>
            <w:proofErr w:type="spellEnd"/>
            <w:r w:rsidRPr="00A04FB0">
              <w:rPr>
                <w:color w:val="000000"/>
              </w:rPr>
              <w:t>. A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131534004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İnsan Kaynakları Yönetimi A</w:t>
            </w:r>
          </w:p>
        </w:tc>
      </w:tr>
      <w:tr w:rsidR="005B6DC8" w:rsidRPr="00A04FB0" w:rsidTr="00231C74"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34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131520141003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Murat AKSÖZ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131516005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Afet Yönetimi ve Politikaları</w:t>
            </w:r>
          </w:p>
        </w:tc>
      </w:tr>
      <w:tr w:rsidR="005B6DC8" w:rsidRPr="00A04FB0" w:rsidTr="00231C74"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131536008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Çağdaş Siyaset Kuramı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35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131520183067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Nur S. Devrim ÇOBAN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131514006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İstatistik-A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36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131520171030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Umut UMURHAN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131516018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Yönetişim-A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37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131420143041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Abdulkadir SAZ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131416036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Türkiye Avrupa Birliği İlişkileri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38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131420143001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A04FB0">
              <w:rPr>
                <w:color w:val="000000"/>
              </w:rPr>
              <w:t>Efehan</w:t>
            </w:r>
            <w:proofErr w:type="spellEnd"/>
            <w:r w:rsidRPr="00A04FB0">
              <w:rPr>
                <w:color w:val="000000"/>
              </w:rPr>
              <w:t xml:space="preserve"> AKHUY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131438051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Uluslararası Hukuk </w:t>
            </w:r>
            <w:proofErr w:type="spellStart"/>
            <w:proofErr w:type="gramStart"/>
            <w:r w:rsidRPr="00A04FB0">
              <w:rPr>
                <w:color w:val="000000"/>
              </w:rPr>
              <w:t>Arş.II</w:t>
            </w:r>
            <w:proofErr w:type="spellEnd"/>
            <w:proofErr w:type="gramEnd"/>
            <w:r w:rsidRPr="00A04FB0">
              <w:rPr>
                <w:color w:val="000000"/>
              </w:rPr>
              <w:t>-A</w:t>
            </w:r>
          </w:p>
        </w:tc>
      </w:tr>
      <w:tr w:rsidR="005B6DC8" w:rsidRPr="00A04FB0" w:rsidTr="00231C74">
        <w:tc>
          <w:tcPr>
            <w:tcW w:w="567" w:type="dxa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39</w:t>
            </w:r>
          </w:p>
        </w:tc>
        <w:tc>
          <w:tcPr>
            <w:tcW w:w="1759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131420153027</w:t>
            </w:r>
          </w:p>
        </w:tc>
        <w:tc>
          <w:tcPr>
            <w:tcW w:w="2777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Esra AKDENİZ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131432029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Reading </w:t>
            </w:r>
            <w:proofErr w:type="spellStart"/>
            <w:r w:rsidRPr="00A04FB0">
              <w:rPr>
                <w:color w:val="000000"/>
              </w:rPr>
              <w:t>and</w:t>
            </w:r>
            <w:proofErr w:type="spellEnd"/>
            <w:r w:rsidRPr="00A04FB0">
              <w:rPr>
                <w:color w:val="000000"/>
              </w:rPr>
              <w:t xml:space="preserve"> </w:t>
            </w:r>
            <w:proofErr w:type="spellStart"/>
            <w:r w:rsidRPr="00A04FB0">
              <w:rPr>
                <w:color w:val="000000"/>
              </w:rPr>
              <w:t>Speaking</w:t>
            </w:r>
            <w:proofErr w:type="spellEnd"/>
            <w:r w:rsidRPr="00A04FB0">
              <w:rPr>
                <w:color w:val="000000"/>
              </w:rPr>
              <w:t xml:space="preserve"> </w:t>
            </w:r>
            <w:proofErr w:type="spellStart"/>
            <w:r w:rsidRPr="00A04FB0">
              <w:rPr>
                <w:color w:val="000000"/>
              </w:rPr>
              <w:t>Skılls</w:t>
            </w:r>
            <w:proofErr w:type="spellEnd"/>
            <w:r w:rsidRPr="00A04FB0">
              <w:rPr>
                <w:color w:val="000000"/>
              </w:rPr>
              <w:t xml:space="preserve"> A</w:t>
            </w:r>
          </w:p>
        </w:tc>
      </w:tr>
      <w:tr w:rsidR="005B6DC8" w:rsidRPr="00A04FB0" w:rsidTr="00231C74">
        <w:trPr>
          <w:trHeight w:val="39"/>
        </w:trPr>
        <w:tc>
          <w:tcPr>
            <w:tcW w:w="567" w:type="dxa"/>
            <w:vMerge w:val="restart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A04FB0">
              <w:rPr>
                <w:color w:val="000000"/>
              </w:rPr>
              <w:t>40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131420163040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Kardelen KARAUSTA</w:t>
            </w: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131412031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Makro İktisat</w:t>
            </w:r>
          </w:p>
        </w:tc>
      </w:tr>
      <w:tr w:rsidR="005B6DC8" w:rsidRPr="00A04FB0" w:rsidTr="00231C74">
        <w:trPr>
          <w:trHeight w:val="33"/>
        </w:trPr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131434004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Türk Siyasal Hayatı</w:t>
            </w:r>
          </w:p>
        </w:tc>
      </w:tr>
      <w:tr w:rsidR="005B6DC8" w:rsidRPr="00A04FB0" w:rsidTr="00231C74">
        <w:trPr>
          <w:trHeight w:val="33"/>
        </w:trPr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131434024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Sinema ve Uluslararası İlişkiler</w:t>
            </w:r>
          </w:p>
        </w:tc>
      </w:tr>
      <w:tr w:rsidR="005B6DC8" w:rsidRPr="00A04FB0" w:rsidTr="00231C74">
        <w:trPr>
          <w:trHeight w:val="33"/>
        </w:trPr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131434027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Ulus. Kültürel Miras Hukuku </w:t>
            </w:r>
          </w:p>
        </w:tc>
      </w:tr>
      <w:tr w:rsidR="005B6DC8" w:rsidRPr="00A04FB0" w:rsidTr="00231C74">
        <w:trPr>
          <w:trHeight w:val="33"/>
        </w:trPr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131434014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A04FB0">
              <w:rPr>
                <w:color w:val="000000"/>
              </w:rPr>
              <w:t>Academic</w:t>
            </w:r>
            <w:proofErr w:type="spellEnd"/>
            <w:r w:rsidRPr="00A04FB0">
              <w:rPr>
                <w:color w:val="000000"/>
              </w:rPr>
              <w:t xml:space="preserve"> </w:t>
            </w:r>
            <w:proofErr w:type="spellStart"/>
            <w:r w:rsidRPr="00A04FB0">
              <w:rPr>
                <w:color w:val="000000"/>
              </w:rPr>
              <w:t>prsentation</w:t>
            </w:r>
            <w:proofErr w:type="spellEnd"/>
            <w:r w:rsidRPr="00A04FB0">
              <w:rPr>
                <w:color w:val="000000"/>
              </w:rPr>
              <w:t xml:space="preserve"> </w:t>
            </w:r>
            <w:proofErr w:type="spellStart"/>
            <w:r w:rsidRPr="00A04FB0">
              <w:rPr>
                <w:color w:val="000000"/>
              </w:rPr>
              <w:t>skills</w:t>
            </w:r>
            <w:proofErr w:type="spellEnd"/>
          </w:p>
        </w:tc>
      </w:tr>
      <w:tr w:rsidR="005B6DC8" w:rsidRPr="00A04FB0" w:rsidTr="00231C74">
        <w:trPr>
          <w:trHeight w:val="33"/>
        </w:trPr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131434013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 xml:space="preserve">International </w:t>
            </w:r>
            <w:proofErr w:type="spellStart"/>
            <w:r w:rsidRPr="00A04FB0">
              <w:rPr>
                <w:color w:val="000000"/>
              </w:rPr>
              <w:t>Political</w:t>
            </w:r>
            <w:proofErr w:type="spellEnd"/>
            <w:r w:rsidRPr="00A04FB0">
              <w:rPr>
                <w:color w:val="000000"/>
              </w:rPr>
              <w:t xml:space="preserve"> </w:t>
            </w:r>
            <w:proofErr w:type="spellStart"/>
            <w:r w:rsidRPr="00A04FB0">
              <w:rPr>
                <w:color w:val="000000"/>
              </w:rPr>
              <w:t>Economy</w:t>
            </w:r>
            <w:proofErr w:type="spellEnd"/>
          </w:p>
        </w:tc>
      </w:tr>
      <w:tr w:rsidR="005B6DC8" w:rsidRPr="00A04FB0" w:rsidTr="00231C74">
        <w:trPr>
          <w:trHeight w:val="33"/>
        </w:trPr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131432013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İşletme ve Çevre</w:t>
            </w:r>
          </w:p>
        </w:tc>
      </w:tr>
      <w:tr w:rsidR="005B6DC8" w:rsidRPr="00A04FB0" w:rsidTr="00231C74">
        <w:trPr>
          <w:trHeight w:val="33"/>
        </w:trPr>
        <w:tc>
          <w:tcPr>
            <w:tcW w:w="567" w:type="dxa"/>
            <w:vMerge/>
            <w:vAlign w:val="center"/>
          </w:tcPr>
          <w:p w:rsidR="005B6DC8" w:rsidRPr="00A04FB0" w:rsidRDefault="005B6DC8" w:rsidP="00231C74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A04FB0">
              <w:rPr>
                <w:color w:val="000000"/>
              </w:rPr>
              <w:t>131412028</w:t>
            </w:r>
          </w:p>
        </w:tc>
        <w:tc>
          <w:tcPr>
            <w:tcW w:w="3596" w:type="dxa"/>
            <w:shd w:val="clear" w:color="auto" w:fill="auto"/>
          </w:tcPr>
          <w:p w:rsidR="005B6DC8" w:rsidRPr="00A04FB0" w:rsidRDefault="005B6DC8" w:rsidP="00231C74">
            <w:pPr>
              <w:tabs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A04FB0">
              <w:rPr>
                <w:color w:val="000000"/>
              </w:rPr>
              <w:t>Introduction</w:t>
            </w:r>
            <w:proofErr w:type="spellEnd"/>
            <w:r w:rsidRPr="00A04FB0">
              <w:rPr>
                <w:color w:val="000000"/>
              </w:rPr>
              <w:t xml:space="preserve"> </w:t>
            </w:r>
            <w:proofErr w:type="spellStart"/>
            <w:r w:rsidRPr="00A04FB0">
              <w:rPr>
                <w:color w:val="000000"/>
              </w:rPr>
              <w:t>to</w:t>
            </w:r>
            <w:proofErr w:type="spellEnd"/>
            <w:r w:rsidRPr="00A04FB0">
              <w:rPr>
                <w:color w:val="000000"/>
              </w:rPr>
              <w:t xml:space="preserve"> Inter. </w:t>
            </w:r>
            <w:proofErr w:type="spellStart"/>
            <w:r w:rsidRPr="00A04FB0">
              <w:rPr>
                <w:color w:val="000000"/>
              </w:rPr>
              <w:t>Relations</w:t>
            </w:r>
            <w:proofErr w:type="spellEnd"/>
          </w:p>
        </w:tc>
      </w:tr>
    </w:tbl>
    <w:p w:rsidR="005B6DC8" w:rsidRDefault="005B6DC8"/>
    <w:sectPr w:rsidR="005B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7F2B"/>
    <w:multiLevelType w:val="hybridMultilevel"/>
    <w:tmpl w:val="05D4D768"/>
    <w:lvl w:ilvl="0" w:tplc="318C5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C8"/>
    <w:rsid w:val="003E5506"/>
    <w:rsid w:val="005B6DC8"/>
    <w:rsid w:val="007D72DB"/>
    <w:rsid w:val="00B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2202-61E0-41C7-8187-4D4B03F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D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4</cp:revision>
  <dcterms:created xsi:type="dcterms:W3CDTF">2020-05-20T11:23:00Z</dcterms:created>
  <dcterms:modified xsi:type="dcterms:W3CDTF">2020-05-20T11:25:00Z</dcterms:modified>
</cp:coreProperties>
</file>